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3B559" w14:textId="218C9F92" w:rsidR="0049367B" w:rsidRDefault="0049367B" w:rsidP="00C72412">
      <w:pPr>
        <w:ind w:left="-2268"/>
        <w:jc w:val="center"/>
        <w:rPr>
          <w:rFonts w:ascii="Calibri" w:hAnsi="Calibri" w:cs="Calibri"/>
          <w:b/>
        </w:rPr>
      </w:pPr>
      <w:r>
        <w:rPr>
          <w:b/>
          <w:noProof/>
          <w:lang w:eastAsia="pl-PL"/>
        </w:rPr>
        <w:drawing>
          <wp:inline distT="0" distB="0" distL="0" distR="0" wp14:anchorId="2AD275A3" wp14:editId="66F7C0A2">
            <wp:extent cx="1228725" cy="1346559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P 8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695" cy="135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2F293" w14:textId="77777777" w:rsidR="0049367B" w:rsidRDefault="0049367B" w:rsidP="00C72412">
      <w:pPr>
        <w:ind w:left="-2268"/>
        <w:jc w:val="center"/>
        <w:rPr>
          <w:rFonts w:ascii="Calibri" w:hAnsi="Calibri" w:cs="Calibri"/>
          <w:b/>
        </w:rPr>
      </w:pPr>
    </w:p>
    <w:p w14:paraId="21EC0EBA" w14:textId="3386E45F" w:rsidR="00C72412" w:rsidRPr="003948C0" w:rsidRDefault="00C72412" w:rsidP="0049367B">
      <w:pPr>
        <w:jc w:val="center"/>
        <w:rPr>
          <w:rFonts w:ascii="Calibri" w:hAnsi="Calibri" w:cs="Calibri"/>
          <w:b/>
        </w:rPr>
      </w:pPr>
      <w:r w:rsidRPr="003948C0">
        <w:rPr>
          <w:rFonts w:ascii="Calibri" w:hAnsi="Calibri" w:cs="Calibri"/>
          <w:b/>
        </w:rPr>
        <w:t>PROCEDURA REGULUJĄCA OBECNOŚĆ RODZICA / OPIEKUNA PRAWNEGO</w:t>
      </w:r>
      <w:r w:rsidR="00BB4C94">
        <w:rPr>
          <w:rFonts w:ascii="Calibri" w:hAnsi="Calibri" w:cs="Calibri"/>
          <w:b/>
        </w:rPr>
        <w:t xml:space="preserve"> / OSÓB POSTRONNYCH</w:t>
      </w:r>
      <w:r w:rsidR="0049367B">
        <w:rPr>
          <w:rFonts w:ascii="Calibri" w:hAnsi="Calibri" w:cs="Calibri"/>
          <w:b/>
        </w:rPr>
        <w:t xml:space="preserve"> </w:t>
      </w:r>
      <w:r w:rsidRPr="003948C0">
        <w:rPr>
          <w:rFonts w:ascii="Calibri" w:hAnsi="Calibri" w:cs="Calibri"/>
          <w:b/>
        </w:rPr>
        <w:t>na terenie Szkoły Podstawowej nr 82 im. “Budowniczych Wrocławia”</w:t>
      </w:r>
    </w:p>
    <w:p w14:paraId="5DD72EA7" w14:textId="519C3740" w:rsidR="001D21A9" w:rsidRPr="00EB5B9F" w:rsidRDefault="002902EE" w:rsidP="00EB5B9F">
      <w:pPr>
        <w:pStyle w:val="NormalnyWeb"/>
        <w:ind w:left="-1701"/>
        <w:rPr>
          <w:rFonts w:asciiTheme="minorHAnsi" w:hAnsiTheme="minorHAnsi" w:cstheme="minorHAnsi"/>
        </w:rPr>
      </w:pPr>
      <w:r w:rsidRPr="002902EE">
        <w:rPr>
          <w:rStyle w:val="Pogrubienie"/>
          <w:rFonts w:asciiTheme="minorHAnsi" w:hAnsiTheme="minorHAnsi" w:cstheme="minorHAnsi"/>
        </w:rPr>
        <w:t xml:space="preserve">Podstawa prawna </w:t>
      </w:r>
      <w:r w:rsidRPr="002902EE">
        <w:rPr>
          <w:rFonts w:asciiTheme="minorHAnsi" w:hAnsiTheme="minorHAnsi" w:cstheme="minorHAnsi"/>
        </w:rPr>
        <w:t>– rozporządzenie Ministra Edukacji Narodowej i S</w:t>
      </w:r>
      <w:r w:rsidR="001D21A9">
        <w:rPr>
          <w:rFonts w:asciiTheme="minorHAnsi" w:hAnsiTheme="minorHAnsi" w:cstheme="minorHAnsi"/>
        </w:rPr>
        <w:t xml:space="preserve">portu z dnia 31 grudnia 2002r. </w:t>
      </w:r>
      <w:r w:rsidRPr="002902EE">
        <w:rPr>
          <w:rFonts w:asciiTheme="minorHAnsi" w:hAnsiTheme="minorHAnsi" w:cstheme="minorHAnsi"/>
        </w:rPr>
        <w:t xml:space="preserve">w sprawie bezpieczeństwa i higieny w publicznych i niepublicznych szkołach i placówkach (Dz. U. z 2003 r. Nr 6, poz. 69 z </w:t>
      </w:r>
      <w:proofErr w:type="spellStart"/>
      <w:r w:rsidRPr="002902EE">
        <w:rPr>
          <w:rFonts w:asciiTheme="minorHAnsi" w:hAnsiTheme="minorHAnsi" w:cstheme="minorHAnsi"/>
        </w:rPr>
        <w:t>późn</w:t>
      </w:r>
      <w:proofErr w:type="spellEnd"/>
      <w:r w:rsidRPr="002902EE">
        <w:rPr>
          <w:rFonts w:asciiTheme="minorHAnsi" w:hAnsiTheme="minorHAnsi" w:cstheme="minorHAnsi"/>
        </w:rPr>
        <w:t>. zm.)</w:t>
      </w:r>
      <w:r w:rsidRPr="002902EE">
        <w:rPr>
          <w:rFonts w:asciiTheme="minorHAnsi" w:hAnsiTheme="minorHAnsi" w:cstheme="minorHAnsi"/>
          <w:u w:val="single"/>
        </w:rPr>
        <w:br/>
      </w:r>
      <w:hyperlink r:id="rId7" w:history="1">
        <w:r w:rsidRPr="002902EE">
          <w:rPr>
            <w:rStyle w:val="Hipercze"/>
            <w:rFonts w:asciiTheme="minorHAnsi" w:hAnsiTheme="minorHAnsi" w:cstheme="minorHAnsi"/>
            <w:color w:val="auto"/>
          </w:rPr>
          <w:t>Rozporządzenie Ministra Edukacji Narodowej z dnia 18 października 2010 r. zmieniające rozporządzenie w sprawie bezpieczeństwa i higieny w publicznych i niepublicznych szkołach</w:t>
        </w:r>
        <w:r w:rsidR="001D21A9">
          <w:rPr>
            <w:rStyle w:val="Hipercze"/>
            <w:rFonts w:asciiTheme="minorHAnsi" w:hAnsiTheme="minorHAnsi" w:cstheme="minorHAnsi"/>
            <w:color w:val="auto"/>
          </w:rPr>
          <w:t xml:space="preserve">                             </w:t>
        </w:r>
        <w:r w:rsidRPr="002902EE">
          <w:rPr>
            <w:rStyle w:val="Hipercze"/>
            <w:rFonts w:asciiTheme="minorHAnsi" w:hAnsiTheme="minorHAnsi" w:cstheme="minorHAnsi"/>
            <w:color w:val="auto"/>
          </w:rPr>
          <w:t xml:space="preserve"> i placówkach</w:t>
        </w:r>
      </w:hyperlink>
      <w:r w:rsidRPr="002902EE">
        <w:rPr>
          <w:rFonts w:asciiTheme="minorHAnsi" w:hAnsiTheme="minorHAnsi" w:cstheme="minorHAnsi"/>
          <w:u w:val="single"/>
        </w:rPr>
        <w:br/>
      </w:r>
      <w:hyperlink r:id="rId8" w:history="1">
        <w:r w:rsidRPr="002902EE">
          <w:rPr>
            <w:rStyle w:val="Hipercze"/>
            <w:rFonts w:asciiTheme="minorHAnsi" w:hAnsiTheme="minorHAnsi" w:cstheme="minorHAnsi"/>
            <w:color w:val="auto"/>
          </w:rPr>
          <w:t>Rozporządzenie Ministra Edukacji Narodowej z dnia 22 lipca 2011 r. zmieniające rozporządzenie</w:t>
        </w:r>
        <w:r w:rsidR="001D21A9">
          <w:rPr>
            <w:rStyle w:val="Hipercze"/>
            <w:rFonts w:asciiTheme="minorHAnsi" w:hAnsiTheme="minorHAnsi" w:cstheme="minorHAnsi"/>
            <w:color w:val="auto"/>
          </w:rPr>
          <w:t xml:space="preserve">                 </w:t>
        </w:r>
        <w:r w:rsidRPr="002902EE">
          <w:rPr>
            <w:rStyle w:val="Hipercze"/>
            <w:rFonts w:asciiTheme="minorHAnsi" w:hAnsiTheme="minorHAnsi" w:cstheme="minorHAnsi"/>
            <w:color w:val="auto"/>
          </w:rPr>
          <w:t xml:space="preserve"> w sprawie bezpieczeństwa i higieny w publicznych i niepublicznych szkołach i placówkach</w:t>
        </w:r>
      </w:hyperlink>
    </w:p>
    <w:p w14:paraId="2325A917" w14:textId="7CF8EFA6" w:rsidR="00C72412" w:rsidRPr="0000596A" w:rsidRDefault="001D21A9" w:rsidP="00C72412">
      <w:pPr>
        <w:pStyle w:val="Akapitzlist"/>
        <w:numPr>
          <w:ilvl w:val="0"/>
          <w:numId w:val="1"/>
        </w:numPr>
        <w:ind w:left="-1701" w:firstLine="0"/>
        <w:jc w:val="both"/>
      </w:pPr>
      <w:r>
        <w:t xml:space="preserve">Zasady określone w niniejszej Procedurze dotyczą </w:t>
      </w:r>
      <w:r w:rsidR="00C72412" w:rsidRPr="0000596A">
        <w:t xml:space="preserve">przebywania </w:t>
      </w:r>
      <w:r>
        <w:t xml:space="preserve">na terenie szkoły </w:t>
      </w:r>
      <w:r w:rsidR="00C72412" w:rsidRPr="0000596A">
        <w:t>rodziców/ opiekunów dzieci oraz osó</w:t>
      </w:r>
      <w:r>
        <w:t xml:space="preserve">b postronnych od godziny 7.30 – </w:t>
      </w:r>
      <w:r w:rsidR="0049367B">
        <w:t xml:space="preserve">15.30 </w:t>
      </w:r>
      <w:r>
        <w:t xml:space="preserve"> (do</w:t>
      </w:r>
      <w:r w:rsidR="00C72412" w:rsidRPr="0000596A">
        <w:t xml:space="preserve"> zakończenia zajęć dydaktycznych</w:t>
      </w:r>
      <w:r>
        <w:t>)</w:t>
      </w:r>
      <w:r w:rsidR="00C72412" w:rsidRPr="0000596A">
        <w:t>.</w:t>
      </w:r>
    </w:p>
    <w:p w14:paraId="76D4AAD3" w14:textId="67CD644E" w:rsidR="00C72412" w:rsidRDefault="00C72412" w:rsidP="00C72412">
      <w:pPr>
        <w:pStyle w:val="Akapitzlist"/>
        <w:numPr>
          <w:ilvl w:val="0"/>
          <w:numId w:val="1"/>
        </w:numPr>
        <w:ind w:left="-1701" w:firstLine="0"/>
        <w:jc w:val="both"/>
      </w:pPr>
      <w:r w:rsidRPr="0000596A">
        <w:t xml:space="preserve">Każda osoba wchodząca do placówki ma obowiązek wpisania się w księdze gości. </w:t>
      </w:r>
      <w:r w:rsidR="0049367B">
        <w:t xml:space="preserve">Ta zasada </w:t>
      </w:r>
      <w:r w:rsidRPr="0000596A">
        <w:t>nie obowiązuje na zebraniach, podczas imprez, uroczystości szkolnych z udziałem rodziców.</w:t>
      </w:r>
    </w:p>
    <w:p w14:paraId="57AA47D4" w14:textId="77777777" w:rsidR="001D21A9" w:rsidRDefault="001D21A9" w:rsidP="00C72412">
      <w:pPr>
        <w:pStyle w:val="Akapitzlist"/>
        <w:numPr>
          <w:ilvl w:val="0"/>
          <w:numId w:val="1"/>
        </w:numPr>
        <w:ind w:left="-1701" w:firstLine="0"/>
        <w:jc w:val="both"/>
      </w:pPr>
      <w:r>
        <w:t>Osoba wchodząca na teren szkoły nie może zakłócać toku pracy szkoły.</w:t>
      </w:r>
    </w:p>
    <w:p w14:paraId="3A926E80" w14:textId="77777777" w:rsidR="001D21A9" w:rsidRPr="0000596A" w:rsidRDefault="001D21A9" w:rsidP="00C72412">
      <w:pPr>
        <w:pStyle w:val="Akapitzlist"/>
        <w:numPr>
          <w:ilvl w:val="0"/>
          <w:numId w:val="1"/>
        </w:numPr>
        <w:ind w:left="-1701" w:firstLine="0"/>
        <w:jc w:val="both"/>
      </w:pPr>
      <w:r>
        <w:t>Każdy, kto nie jest aktualnie uczniem bądź pracownikiem szkoły, a wchodzi na jej teren, jest osoba trzecią.</w:t>
      </w:r>
    </w:p>
    <w:p w14:paraId="1EA60037" w14:textId="77777777" w:rsidR="00C72412" w:rsidRPr="0000596A" w:rsidRDefault="00C72412" w:rsidP="00C72412">
      <w:pPr>
        <w:pStyle w:val="Akapitzlist"/>
        <w:numPr>
          <w:ilvl w:val="0"/>
          <w:numId w:val="1"/>
        </w:numPr>
        <w:ind w:left="-1701" w:firstLine="0"/>
        <w:jc w:val="both"/>
      </w:pPr>
      <w:r w:rsidRPr="0000596A">
        <w:t xml:space="preserve"> Wszelkie sprawy administracyjne, organizacyjne rodzice mogą załatwić każdego dnia po wpisaniu się do księgi gości. </w:t>
      </w:r>
    </w:p>
    <w:p w14:paraId="6162FE0B" w14:textId="7C4F0746" w:rsidR="00C72412" w:rsidRPr="0000596A" w:rsidRDefault="00C72412" w:rsidP="00C72412">
      <w:pPr>
        <w:pStyle w:val="Akapitzlist"/>
        <w:numPr>
          <w:ilvl w:val="0"/>
          <w:numId w:val="1"/>
        </w:numPr>
        <w:ind w:left="-1701" w:firstLine="0"/>
        <w:jc w:val="both"/>
      </w:pPr>
      <w:r w:rsidRPr="0000596A">
        <w:t>Od godziny 7</w:t>
      </w:r>
      <w:r w:rsidR="0049367B">
        <w:t>.15</w:t>
      </w:r>
      <w:r w:rsidRPr="0000596A">
        <w:t xml:space="preserve"> do godz. 8.00 dyżurujący nauczyciele i wolontariusze z klas starszych odbierają uczniów klas najmłodszych od rodziców i pomagają dzieciom w samoobsłudze. </w:t>
      </w:r>
    </w:p>
    <w:p w14:paraId="2DB8D173" w14:textId="77777777" w:rsidR="00C72412" w:rsidRPr="0000596A" w:rsidRDefault="00C72412" w:rsidP="00C72412">
      <w:pPr>
        <w:pStyle w:val="Akapitzlist"/>
        <w:numPr>
          <w:ilvl w:val="0"/>
          <w:numId w:val="1"/>
        </w:numPr>
        <w:ind w:left="-1701" w:firstLine="0"/>
        <w:jc w:val="both"/>
      </w:pPr>
      <w:r w:rsidRPr="0000596A">
        <w:t>W czasie pojawiających się trudności z poranną samoobsługą uczniów klas 1 i 2 mogą zgłosić się rodzice/ opiekunowie chętni do pomocy nauczycielom dyżurującym w czasie porannej organizacji dzieci. Zg</w:t>
      </w:r>
      <w:r>
        <w:t>łoszenie kieruje się do Trójki klasowej</w:t>
      </w:r>
      <w:r w:rsidRPr="0000596A">
        <w:t xml:space="preserve"> i wychowawcy.</w:t>
      </w:r>
    </w:p>
    <w:p w14:paraId="2648005F" w14:textId="77777777" w:rsidR="00C72412" w:rsidRPr="0000596A" w:rsidRDefault="00C72412" w:rsidP="00C72412">
      <w:pPr>
        <w:pStyle w:val="Akapitzlist"/>
        <w:numPr>
          <w:ilvl w:val="0"/>
          <w:numId w:val="1"/>
        </w:numPr>
        <w:ind w:left="-1701" w:firstLine="0"/>
        <w:jc w:val="both"/>
      </w:pPr>
      <w:r w:rsidRPr="0000596A">
        <w:t>Rodzice uczniów niepełnosprawnych i z orzeczeniami nie mają w tym względzie ograniczeń.</w:t>
      </w:r>
    </w:p>
    <w:p w14:paraId="3342FCF3" w14:textId="77777777" w:rsidR="00C72412" w:rsidRPr="0000596A" w:rsidRDefault="00C72412" w:rsidP="00C72412">
      <w:pPr>
        <w:pStyle w:val="Akapitzlist"/>
        <w:numPr>
          <w:ilvl w:val="0"/>
          <w:numId w:val="1"/>
        </w:numPr>
        <w:ind w:left="-1701" w:firstLine="0"/>
        <w:jc w:val="both"/>
      </w:pPr>
      <w:r>
        <w:t xml:space="preserve"> U</w:t>
      </w:r>
      <w:r w:rsidRPr="0000596A">
        <w:t>czniowie</w:t>
      </w:r>
      <w:r>
        <w:t>, którzy przychodzą</w:t>
      </w:r>
      <w:r w:rsidRPr="0000596A">
        <w:t xml:space="preserve"> do szkoły z wyprzedzeniem dłuższym niż 30 min</w:t>
      </w:r>
      <w:r>
        <w:t>,</w:t>
      </w:r>
      <w:r w:rsidRPr="0000596A">
        <w:t xml:space="preserve"> </w:t>
      </w:r>
      <w:r>
        <w:t>mogą zostać</w:t>
      </w:r>
      <w:r w:rsidRPr="0000596A">
        <w:t xml:space="preserve"> zapisani do świetlicy szkolnej w celu zapewnienia im należytej opieki. </w:t>
      </w:r>
    </w:p>
    <w:p w14:paraId="2BEED836" w14:textId="77777777" w:rsidR="00C72412" w:rsidRPr="0000596A" w:rsidRDefault="00C72412" w:rsidP="00C72412">
      <w:pPr>
        <w:pStyle w:val="Akapitzlist"/>
        <w:numPr>
          <w:ilvl w:val="0"/>
          <w:numId w:val="1"/>
        </w:numPr>
        <w:ind w:left="-1701" w:firstLine="0"/>
        <w:jc w:val="both"/>
      </w:pPr>
      <w:r w:rsidRPr="0000596A">
        <w:t xml:space="preserve">Po zakończonych zajęciach </w:t>
      </w:r>
      <w:proofErr w:type="spellStart"/>
      <w:r w:rsidRPr="0000596A">
        <w:t>dydaktyczno</w:t>
      </w:r>
      <w:proofErr w:type="spellEnd"/>
      <w:r w:rsidRPr="0000596A">
        <w:t xml:space="preserve"> – wychowawczych oraz innych dodatkowych zajęciach zgodnie z planem dzieci zostają odbierane przez rodziców/ opiekunów. </w:t>
      </w:r>
    </w:p>
    <w:p w14:paraId="4B77234C" w14:textId="43E6218F" w:rsidR="00563636" w:rsidRDefault="00C72412" w:rsidP="0049367B">
      <w:pPr>
        <w:pStyle w:val="Akapitzlist"/>
        <w:numPr>
          <w:ilvl w:val="0"/>
          <w:numId w:val="1"/>
        </w:numPr>
        <w:ind w:left="-1701" w:firstLine="0"/>
        <w:jc w:val="both"/>
      </w:pPr>
      <w:r>
        <w:t>Wychowawcy, którzy kończą zajęcia</w:t>
      </w:r>
      <w:r w:rsidRPr="0000596A">
        <w:t xml:space="preserve"> ze swoją klasą</w:t>
      </w:r>
      <w:r>
        <w:t>,</w:t>
      </w:r>
      <w:r w:rsidRPr="0000596A">
        <w:t xml:space="preserve"> </w:t>
      </w:r>
      <w:r>
        <w:t>pomagają</w:t>
      </w:r>
      <w:r w:rsidRPr="0000596A">
        <w:t xml:space="preserve"> dzieciom w czynnościach samoobsługowych przed opuszczeniem placówki</w:t>
      </w:r>
      <w:r w:rsidR="0049367B">
        <w:t>.</w:t>
      </w:r>
    </w:p>
    <w:p w14:paraId="3491E730" w14:textId="63C27935" w:rsidR="007E307F" w:rsidRDefault="00BB4C94" w:rsidP="00BB4C94">
      <w:pPr>
        <w:pStyle w:val="Akapitzlist"/>
        <w:ind w:left="-1701"/>
        <w:jc w:val="both"/>
      </w:pPr>
      <w:r>
        <w:rPr>
          <w:b/>
        </w:rPr>
        <w:t xml:space="preserve">Procedury regulujące obecność </w:t>
      </w:r>
      <w:r w:rsidR="00051D94">
        <w:rPr>
          <w:b/>
        </w:rPr>
        <w:t>rodziców/ opiekunów prawnych i osób postronnych</w:t>
      </w:r>
      <w:r>
        <w:rPr>
          <w:b/>
        </w:rPr>
        <w:t xml:space="preserve"> na terenie szkoły zostały wprowadzone zarządzeniem nr 6/2017/2018 Dyrektora Szkoły Podstawowej nr 82</w:t>
      </w:r>
      <w:r w:rsidR="00051D94">
        <w:rPr>
          <w:b/>
        </w:rPr>
        <w:t xml:space="preserve">                                                </w:t>
      </w:r>
      <w:r>
        <w:rPr>
          <w:b/>
        </w:rPr>
        <w:t xml:space="preserve"> im. Budowniczych Wrocławia  z dnia 23 października 2017r. </w:t>
      </w:r>
    </w:p>
    <w:sectPr w:rsidR="007E307F" w:rsidSect="001D21A9">
      <w:pgSz w:w="11906" w:h="16838"/>
      <w:pgMar w:top="1417" w:right="1417" w:bottom="1417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603EF"/>
    <w:multiLevelType w:val="multilevel"/>
    <w:tmpl w:val="460004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5C4E77D6"/>
    <w:multiLevelType w:val="hybridMultilevel"/>
    <w:tmpl w:val="F83CE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747C8"/>
    <w:multiLevelType w:val="hybridMultilevel"/>
    <w:tmpl w:val="5250521C"/>
    <w:lvl w:ilvl="0" w:tplc="58A63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9763AE"/>
    <w:multiLevelType w:val="hybridMultilevel"/>
    <w:tmpl w:val="8A822D34"/>
    <w:lvl w:ilvl="0" w:tplc="8292B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7A5785"/>
    <w:multiLevelType w:val="hybridMultilevel"/>
    <w:tmpl w:val="A96AE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10511">
    <w:abstractNumId w:val="1"/>
  </w:num>
  <w:num w:numId="2" w16cid:durableId="1545409650">
    <w:abstractNumId w:val="2"/>
  </w:num>
  <w:num w:numId="3" w16cid:durableId="343093402">
    <w:abstractNumId w:val="4"/>
  </w:num>
  <w:num w:numId="4" w16cid:durableId="44843625">
    <w:abstractNumId w:val="3"/>
  </w:num>
  <w:num w:numId="5" w16cid:durableId="1513764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6AA"/>
    <w:rsid w:val="0000596A"/>
    <w:rsid w:val="00051D94"/>
    <w:rsid w:val="00074888"/>
    <w:rsid w:val="0007637D"/>
    <w:rsid w:val="000C70D6"/>
    <w:rsid w:val="001453AD"/>
    <w:rsid w:val="0015083D"/>
    <w:rsid w:val="00157576"/>
    <w:rsid w:val="001D21A9"/>
    <w:rsid w:val="001E6153"/>
    <w:rsid w:val="00202917"/>
    <w:rsid w:val="00280A08"/>
    <w:rsid w:val="002902EE"/>
    <w:rsid w:val="002E0A46"/>
    <w:rsid w:val="003A4094"/>
    <w:rsid w:val="00432EE4"/>
    <w:rsid w:val="004804DB"/>
    <w:rsid w:val="0049367B"/>
    <w:rsid w:val="004C1AFC"/>
    <w:rsid w:val="00563636"/>
    <w:rsid w:val="005A163B"/>
    <w:rsid w:val="006514BC"/>
    <w:rsid w:val="006D30F9"/>
    <w:rsid w:val="0077689E"/>
    <w:rsid w:val="007E089F"/>
    <w:rsid w:val="007E307F"/>
    <w:rsid w:val="0089488F"/>
    <w:rsid w:val="00906516"/>
    <w:rsid w:val="00925431"/>
    <w:rsid w:val="00990ED8"/>
    <w:rsid w:val="00AE7BCC"/>
    <w:rsid w:val="00B31EDE"/>
    <w:rsid w:val="00B578DB"/>
    <w:rsid w:val="00BB4C94"/>
    <w:rsid w:val="00BC7149"/>
    <w:rsid w:val="00C10B54"/>
    <w:rsid w:val="00C113DD"/>
    <w:rsid w:val="00C55E6D"/>
    <w:rsid w:val="00C72412"/>
    <w:rsid w:val="00CA3DF1"/>
    <w:rsid w:val="00CA46AA"/>
    <w:rsid w:val="00CA5FD1"/>
    <w:rsid w:val="00CE1803"/>
    <w:rsid w:val="00D1491D"/>
    <w:rsid w:val="00D2163A"/>
    <w:rsid w:val="00D46C63"/>
    <w:rsid w:val="00D754D1"/>
    <w:rsid w:val="00E155AF"/>
    <w:rsid w:val="00E4363C"/>
    <w:rsid w:val="00E50CB0"/>
    <w:rsid w:val="00EA0B56"/>
    <w:rsid w:val="00EB5B9F"/>
    <w:rsid w:val="00F150DB"/>
    <w:rsid w:val="00FD5EAC"/>
    <w:rsid w:val="00FD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2B85"/>
  <w15:docId w15:val="{1EA22254-0E53-424D-9B5E-2C10BD8C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6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46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0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ED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9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902E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90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ziennikustaw.gov.pl/DU/2011/s/161/968" TargetMode="External"/><Relationship Id="rId3" Type="http://schemas.openxmlformats.org/officeDocument/2006/relationships/styles" Target="styles.xml"/><Relationship Id="rId7" Type="http://schemas.openxmlformats.org/officeDocument/2006/relationships/hyperlink" Target="http://dziennikustaw.gov.pl/DU/2010/s/215/14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00055-31C0-4362-8195-EE175116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sp82</dc:creator>
  <cp:keywords/>
  <dc:description/>
  <cp:lastModifiedBy>Małgorzata Olewińska-Syta</cp:lastModifiedBy>
  <cp:revision>3</cp:revision>
  <cp:lastPrinted>2021-10-28T15:00:00Z</cp:lastPrinted>
  <dcterms:created xsi:type="dcterms:W3CDTF">2023-10-09T14:23:00Z</dcterms:created>
  <dcterms:modified xsi:type="dcterms:W3CDTF">2023-10-09T14:29:00Z</dcterms:modified>
</cp:coreProperties>
</file>